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67E06" w14:textId="77777777" w:rsidR="00DD3E06" w:rsidRDefault="00DD3E06" w:rsidP="00DD3E06">
      <w:pPr>
        <w:jc w:val="center"/>
      </w:pPr>
      <w:r>
        <w:t>Trinity UMC</w:t>
      </w:r>
    </w:p>
    <w:p w14:paraId="2B2D9BC0" w14:textId="77777777" w:rsidR="00DD3E06" w:rsidRDefault="00DD3E06" w:rsidP="00DD3E06">
      <w:pPr>
        <w:jc w:val="center"/>
      </w:pPr>
      <w:r>
        <w:t>November 20, 2016</w:t>
      </w:r>
    </w:p>
    <w:p w14:paraId="0FBCD9FD" w14:textId="77777777" w:rsidR="00DD3E06" w:rsidRDefault="00DD3E06" w:rsidP="00DD3E06">
      <w:pPr>
        <w:jc w:val="center"/>
      </w:pPr>
    </w:p>
    <w:p w14:paraId="5B036C17" w14:textId="77777777" w:rsidR="00DD3E06" w:rsidRDefault="00DD3E06" w:rsidP="00DD3E06">
      <w:pPr>
        <w:jc w:val="center"/>
      </w:pPr>
      <w:r>
        <w:t>Guest Preacher, Irene Dycus</w:t>
      </w:r>
    </w:p>
    <w:p w14:paraId="2D569C80" w14:textId="77777777" w:rsidR="00DD3E06" w:rsidRDefault="00DD3E06" w:rsidP="00DD3E06">
      <w:pPr>
        <w:jc w:val="center"/>
      </w:pPr>
    </w:p>
    <w:p w14:paraId="6EBEB4C9" w14:textId="77777777" w:rsidR="00A9214E" w:rsidRPr="00477437" w:rsidRDefault="00DD3E06" w:rsidP="00DD3E06">
      <w:pPr>
        <w:jc w:val="center"/>
      </w:pPr>
      <w:r>
        <w:t>“</w:t>
      </w:r>
      <w:r w:rsidR="00A9214E" w:rsidRPr="00477437">
        <w:t>What’s in a name?</w:t>
      </w:r>
      <w:r>
        <w:t>”</w:t>
      </w:r>
    </w:p>
    <w:p w14:paraId="252A7E81" w14:textId="77777777" w:rsidR="00054A68" w:rsidRPr="00477437" w:rsidRDefault="00054A68"/>
    <w:p w14:paraId="6A43DB86" w14:textId="77777777" w:rsidR="0053619F" w:rsidRPr="00477437" w:rsidRDefault="00054A68">
      <w:r w:rsidRPr="00477437">
        <w:t xml:space="preserve">In </w:t>
      </w:r>
      <w:r w:rsidR="00885B12" w:rsidRPr="00477437">
        <w:t xml:space="preserve">our </w:t>
      </w:r>
      <w:r w:rsidR="0053619F" w:rsidRPr="00477437">
        <w:t>Old Testament</w:t>
      </w:r>
      <w:r w:rsidR="00885B12" w:rsidRPr="00477437">
        <w:t xml:space="preserve"> reading today</w:t>
      </w:r>
      <w:r w:rsidRPr="00477437">
        <w:t>,</w:t>
      </w:r>
      <w:r w:rsidR="00027A60" w:rsidRPr="00477437">
        <w:t xml:space="preserve"> t</w:t>
      </w:r>
      <w:r w:rsidR="0053619F" w:rsidRPr="00477437">
        <w:t>he prophet</w:t>
      </w:r>
      <w:r w:rsidRPr="00477437">
        <w:t xml:space="preserve"> Samuel placed a stone marker to help the Israelites</w:t>
      </w:r>
      <w:r w:rsidR="0053619F" w:rsidRPr="00477437">
        <w:t xml:space="preserve"> remember</w:t>
      </w:r>
      <w:r w:rsidR="00647DD2" w:rsidRPr="00477437">
        <w:t xml:space="preserve"> that </w:t>
      </w:r>
      <w:r w:rsidR="0053619F" w:rsidRPr="00477437">
        <w:t>after they had turned their hearts once again to the Lord, He had delivered them from their enemies.  Samuel named that stone Ebenezer, which means “Thus far, the Lord ha</w:t>
      </w:r>
      <w:r w:rsidR="00647DD2" w:rsidRPr="00477437">
        <w:t>s helped us.”  Names matter when</w:t>
      </w:r>
      <w:r w:rsidR="0053619F" w:rsidRPr="00477437">
        <w:t xml:space="preserve"> they have meaning for us.</w:t>
      </w:r>
    </w:p>
    <w:p w14:paraId="48499A84" w14:textId="77777777" w:rsidR="0053619F" w:rsidRPr="00477437" w:rsidRDefault="0053619F"/>
    <w:p w14:paraId="4AB996F0" w14:textId="77777777" w:rsidR="0053619F" w:rsidRPr="00477437" w:rsidRDefault="0053619F">
      <w:r w:rsidRPr="00477437">
        <w:t>Our names matter, our given names and the family names which become ours when we are born or adopted or married.</w:t>
      </w:r>
      <w:r w:rsidR="00152AA0" w:rsidRPr="00477437">
        <w:t xml:space="preserve"> You and I share a </w:t>
      </w:r>
      <w:r w:rsidR="00755CD4" w:rsidRPr="00477437">
        <w:t xml:space="preserve">family </w:t>
      </w:r>
      <w:r w:rsidR="00152AA0" w:rsidRPr="00477437">
        <w:t xml:space="preserve">name </w:t>
      </w:r>
      <w:r w:rsidR="009E040F" w:rsidRPr="00477437">
        <w:t>-</w:t>
      </w:r>
      <w:r w:rsidR="00755CD4" w:rsidRPr="00477437">
        <w:t xml:space="preserve"> Christian - </w:t>
      </w:r>
      <w:r w:rsidR="00B16D36" w:rsidRPr="00477437">
        <w:t xml:space="preserve">with millions </w:t>
      </w:r>
      <w:r w:rsidR="00152AA0" w:rsidRPr="00477437">
        <w:t xml:space="preserve">around the world </w:t>
      </w:r>
      <w:r w:rsidR="00037E13" w:rsidRPr="00477437">
        <w:t>today and</w:t>
      </w:r>
      <w:r w:rsidR="00054A68" w:rsidRPr="00477437">
        <w:t xml:space="preserve"> millions of</w:t>
      </w:r>
      <w:r w:rsidR="00755CD4" w:rsidRPr="00477437">
        <w:t xml:space="preserve"> </w:t>
      </w:r>
      <w:r w:rsidR="00037E13" w:rsidRPr="00477437">
        <w:t xml:space="preserve">other </w:t>
      </w:r>
      <w:r w:rsidR="00755CD4" w:rsidRPr="00477437">
        <w:t>faithful followers</w:t>
      </w:r>
      <w:r w:rsidR="00987FEE" w:rsidRPr="00477437">
        <w:t xml:space="preserve"> who have gone before us</w:t>
      </w:r>
      <w:r w:rsidR="009C4A1B" w:rsidRPr="00477437">
        <w:t>.  Through the</w:t>
      </w:r>
      <w:r w:rsidR="00152AA0" w:rsidRPr="00477437">
        <w:t xml:space="preserve"> mysterious sacrame</w:t>
      </w:r>
      <w:r w:rsidR="00027A60" w:rsidRPr="00477437">
        <w:t>nt of baptism, we are born anew</w:t>
      </w:r>
      <w:r w:rsidR="00152AA0" w:rsidRPr="00477437">
        <w:t xml:space="preserve"> into the Christian family, initiated into the household of faith as Christian dis</w:t>
      </w:r>
      <w:r w:rsidR="00037E13" w:rsidRPr="00477437">
        <w:t>ciples.  My precious first</w:t>
      </w:r>
      <w:r w:rsidR="00152AA0" w:rsidRPr="00477437">
        <w:t xml:space="preserve"> grandchild, Lila Ruth Dycus, </w:t>
      </w:r>
      <w:r w:rsidR="00037E13" w:rsidRPr="00477437">
        <w:t>was baptized in this place</w:t>
      </w:r>
      <w:r w:rsidR="00152AA0" w:rsidRPr="00477437">
        <w:t xml:space="preserve"> a year and a half ago.</w:t>
      </w:r>
      <w:r w:rsidR="00027A60" w:rsidRPr="00477437">
        <w:t xml:space="preserve">  After</w:t>
      </w:r>
      <w:r w:rsidR="00152AA0" w:rsidRPr="00477437">
        <w:t xml:space="preserve"> </w:t>
      </w:r>
      <w:r w:rsidR="00B16D36" w:rsidRPr="00477437">
        <w:t xml:space="preserve">the </w:t>
      </w:r>
      <w:r w:rsidR="00152AA0" w:rsidRPr="00477437">
        <w:t>Rev. Debora Chris</w:t>
      </w:r>
      <w:r w:rsidR="00C137B1" w:rsidRPr="00477437">
        <w:t xml:space="preserve">tiansen dipped her hand into the </w:t>
      </w:r>
      <w:r w:rsidR="00054A68" w:rsidRPr="00477437">
        <w:t xml:space="preserve">waters of the </w:t>
      </w:r>
      <w:r w:rsidR="00037E13" w:rsidRPr="00477437">
        <w:t>baptismal font and</w:t>
      </w:r>
      <w:r w:rsidR="00885B12" w:rsidRPr="00477437">
        <w:t xml:space="preserve"> </w:t>
      </w:r>
      <w:r w:rsidR="00037E13" w:rsidRPr="00477437">
        <w:t>placed that</w:t>
      </w:r>
      <w:r w:rsidR="00B16D36" w:rsidRPr="00477437">
        <w:t xml:space="preserve"> </w:t>
      </w:r>
      <w:r w:rsidR="00885B12" w:rsidRPr="00477437">
        <w:t>hand on that sweet baby’s head</w:t>
      </w:r>
      <w:r w:rsidR="00037E13" w:rsidRPr="00477437">
        <w:t>, she</w:t>
      </w:r>
      <w:r w:rsidR="00C16E1D" w:rsidRPr="00477437">
        <w:t xml:space="preserve"> said, “Lila Ruth Dycus, I baptize you in the name of the Father and of the Son and of the Holy Spirit.”  Then the church family ass</w:t>
      </w:r>
      <w:r w:rsidR="006678A2" w:rsidRPr="00477437">
        <w:t>embled here on that day pledged</w:t>
      </w:r>
      <w:r w:rsidR="00C16E1D" w:rsidRPr="00477437">
        <w:t xml:space="preserve"> to rai</w:t>
      </w:r>
      <w:r w:rsidR="00885B12" w:rsidRPr="00477437">
        <w:t>se Lila Ruth Dycus in the faith.</w:t>
      </w:r>
      <w:r w:rsidR="00037E13" w:rsidRPr="00477437">
        <w:t xml:space="preserve">  </w:t>
      </w:r>
      <w:r w:rsidR="00C16E1D" w:rsidRPr="00477437">
        <w:t>What a holy promise!  What an awesome responsibility!</w:t>
      </w:r>
    </w:p>
    <w:p w14:paraId="4CE05EFC" w14:textId="77777777" w:rsidR="0053619F" w:rsidRPr="00477437" w:rsidRDefault="0053619F"/>
    <w:p w14:paraId="56A8D5AB" w14:textId="77777777" w:rsidR="005A1EF0" w:rsidRPr="00477437" w:rsidRDefault="00152AA0">
      <w:r w:rsidRPr="00477437">
        <w:t xml:space="preserve">Sometimes that remembrance of who we are and Whose we are lies slumbering within our souls.  </w:t>
      </w:r>
      <w:r w:rsidR="006003A8" w:rsidRPr="00477437">
        <w:t xml:space="preserve">Most of you know my story.  </w:t>
      </w:r>
      <w:r w:rsidR="00C16E1D" w:rsidRPr="00477437">
        <w:t>I was raised in the Methodist church, knew I was greatly loved by my home church, but I wandered away for a whi</w:t>
      </w:r>
      <w:r w:rsidR="006678A2" w:rsidRPr="00477437">
        <w:t xml:space="preserve">le.  I </w:t>
      </w:r>
      <w:r w:rsidR="00C16E1D" w:rsidRPr="00477437">
        <w:t xml:space="preserve">came to this church </w:t>
      </w:r>
      <w:r w:rsidR="00B505AE" w:rsidRPr="00477437">
        <w:t>37 years ago</w:t>
      </w:r>
      <w:r w:rsidR="00C16E1D" w:rsidRPr="00477437">
        <w:t xml:space="preserve">, </w:t>
      </w:r>
      <w:r w:rsidR="00054A68" w:rsidRPr="00477437">
        <w:t>deeply depressed and distraught</w:t>
      </w:r>
      <w:r w:rsidR="00B505AE" w:rsidRPr="00477437">
        <w:t xml:space="preserve">, at the lowest point in my life, </w:t>
      </w:r>
      <w:r w:rsidR="00C16E1D" w:rsidRPr="00477437">
        <w:t>a time when I</w:t>
      </w:r>
      <w:r w:rsidR="00B505AE" w:rsidRPr="00477437">
        <w:t xml:space="preserve"> felt I was a failure as a</w:t>
      </w:r>
      <w:r w:rsidR="00C16E1D" w:rsidRPr="00477437">
        <w:t xml:space="preserve"> mother, as a person in general.  </w:t>
      </w:r>
      <w:r w:rsidR="006678A2" w:rsidRPr="00477437">
        <w:t xml:space="preserve">I had two </w:t>
      </w:r>
      <w:r w:rsidR="00B505AE" w:rsidRPr="00477437">
        <w:t>beautiful sons and a kind,</w:t>
      </w:r>
      <w:r w:rsidR="00647DD2" w:rsidRPr="00477437">
        <w:t xml:space="preserve"> loving, supportive husband, but</w:t>
      </w:r>
      <w:r w:rsidR="00B505AE" w:rsidRPr="00477437">
        <w:t xml:space="preserve"> I</w:t>
      </w:r>
      <w:r w:rsidR="00237F89" w:rsidRPr="00477437">
        <w:t xml:space="preserve"> felt that my life was empty and void of meaning</w:t>
      </w:r>
      <w:r w:rsidR="00626D57" w:rsidRPr="00477437">
        <w:t xml:space="preserve">. </w:t>
      </w:r>
      <w:r w:rsidR="00B505AE" w:rsidRPr="00477437">
        <w:t xml:space="preserve">  On that first Sunday, </w:t>
      </w:r>
      <w:r w:rsidR="00647DD2" w:rsidRPr="00477437">
        <w:t xml:space="preserve">Brother </w:t>
      </w:r>
      <w:r w:rsidR="00B505AE" w:rsidRPr="00477437">
        <w:t>Dave Hilliard read the Old Testament story of God’s revelation to Moses of the divine name, “</w:t>
      </w:r>
      <w:r w:rsidR="00626D57" w:rsidRPr="00477437">
        <w:t>I AM.</w:t>
      </w:r>
      <w:r w:rsidR="00B505AE" w:rsidRPr="00477437">
        <w:t>”</w:t>
      </w:r>
      <w:r w:rsidR="00626D57" w:rsidRPr="00477437">
        <w:t xml:space="preserve">  </w:t>
      </w:r>
      <w:r w:rsidR="00037E13" w:rsidRPr="00477437">
        <w:t xml:space="preserve">Talk about what’s in a name!  </w:t>
      </w:r>
      <w:r w:rsidR="00755CD4" w:rsidRPr="00477437">
        <w:t>A</w:t>
      </w:r>
      <w:r w:rsidR="00054A68" w:rsidRPr="00477437">
        <w:t>t the</w:t>
      </w:r>
      <w:r w:rsidR="00626D57" w:rsidRPr="00477437">
        <w:t xml:space="preserve"> exact same moment </w:t>
      </w:r>
      <w:r w:rsidR="00885B12" w:rsidRPr="00477437">
        <w:t xml:space="preserve">in this reading when </w:t>
      </w:r>
      <w:r w:rsidR="00054A68" w:rsidRPr="00477437">
        <w:t>God revealed His name to Moses</w:t>
      </w:r>
      <w:r w:rsidR="00037E13" w:rsidRPr="00477437">
        <w:t>, the Great I AM</w:t>
      </w:r>
      <w:r w:rsidR="00626D57" w:rsidRPr="00477437">
        <w:t xml:space="preserve"> r</w:t>
      </w:r>
      <w:r w:rsidR="00054A68" w:rsidRPr="00477437">
        <w:t>evealed Himself to me as well.</w:t>
      </w:r>
      <w:r w:rsidR="00626D57" w:rsidRPr="00477437">
        <w:t xml:space="preserve"> </w:t>
      </w:r>
      <w:r w:rsidR="00054A68" w:rsidRPr="00477437">
        <w:t xml:space="preserve">In </w:t>
      </w:r>
      <w:r w:rsidR="0047776D" w:rsidRPr="00477437">
        <w:t>the light of His redeeming love</w:t>
      </w:r>
      <w:r w:rsidR="00037E13" w:rsidRPr="00477437">
        <w:t xml:space="preserve"> and forgiveness</w:t>
      </w:r>
      <w:r w:rsidR="0047776D" w:rsidRPr="00477437">
        <w:t xml:space="preserve">, </w:t>
      </w:r>
      <w:r w:rsidR="00D61B1B" w:rsidRPr="00477437">
        <w:t>I remember</w:t>
      </w:r>
      <w:r w:rsidR="0047776D" w:rsidRPr="00477437">
        <w:t>ed what it was</w:t>
      </w:r>
      <w:r w:rsidR="00B505AE" w:rsidRPr="00477437">
        <w:t xml:space="preserve"> lik</w:t>
      </w:r>
      <w:r w:rsidR="0047776D" w:rsidRPr="00477437">
        <w:t>e to be home,</w:t>
      </w:r>
      <w:r w:rsidR="00DA276D" w:rsidRPr="00477437">
        <w:t xml:space="preserve"> where I was loved just as I am; a</w:t>
      </w:r>
      <w:r w:rsidR="00885B12" w:rsidRPr="00477437">
        <w:t xml:space="preserve">nd </w:t>
      </w:r>
      <w:r w:rsidR="00054A68" w:rsidRPr="00477437">
        <w:t xml:space="preserve">I knew I was home once again.  </w:t>
      </w:r>
      <w:r w:rsidR="00052C1E" w:rsidRPr="00477437">
        <w:t>All I had to offer Him that day were my</w:t>
      </w:r>
      <w:r w:rsidR="00054A68" w:rsidRPr="00477437">
        <w:t xml:space="preserve"> emptiness and brokenness.  </w:t>
      </w:r>
      <w:r w:rsidR="00052C1E" w:rsidRPr="00477437">
        <w:t>He filled me with His Spirit and began</w:t>
      </w:r>
      <w:r w:rsidR="00054A68" w:rsidRPr="00477437">
        <w:t xml:space="preserve"> a lifelong process of</w:t>
      </w:r>
      <w:r w:rsidR="00052C1E" w:rsidRPr="00477437">
        <w:t xml:space="preserve"> heal</w:t>
      </w:r>
      <w:r w:rsidR="00054A68" w:rsidRPr="00477437">
        <w:t>ing</w:t>
      </w:r>
      <w:r w:rsidR="00052C1E" w:rsidRPr="00477437">
        <w:t xml:space="preserve"> me.  </w:t>
      </w:r>
      <w:r w:rsidR="00885B12" w:rsidRPr="00477437">
        <w:t>Yes, I</w:t>
      </w:r>
      <w:r w:rsidR="005A1EF0" w:rsidRPr="00477437">
        <w:t xml:space="preserve"> say “lifelong” because times of brokenness, in many different forms, have </w:t>
      </w:r>
      <w:r w:rsidR="00037E13" w:rsidRPr="00477437">
        <w:t xml:space="preserve">been a part of my life. Our God, who died on the cross for our sins, </w:t>
      </w:r>
      <w:r w:rsidR="005A1EF0" w:rsidRPr="00477437">
        <w:t xml:space="preserve">is not a god of the “quick fix” and the “easy out.”  But He is a God of immense compassion who is </w:t>
      </w:r>
      <w:r w:rsidR="00037E13" w:rsidRPr="00477437">
        <w:t>always reaching out to us, who is always a “very present help in times of trouble.”</w:t>
      </w:r>
    </w:p>
    <w:p w14:paraId="2619DF15" w14:textId="77777777" w:rsidR="00037E13" w:rsidRPr="00477437" w:rsidRDefault="00037E13"/>
    <w:p w14:paraId="498FF9ED" w14:textId="77777777" w:rsidR="00D91971" w:rsidRPr="00477437" w:rsidRDefault="00D91971">
      <w:r w:rsidRPr="00477437">
        <w:t xml:space="preserve">Within </w:t>
      </w:r>
      <w:r w:rsidR="009E040F" w:rsidRPr="00477437">
        <w:t>two years of my returning home, God</w:t>
      </w:r>
      <w:r w:rsidRPr="00477437">
        <w:t xml:space="preserve"> had turned my failure as a mother into the call to teach.  The director of Trinity Preschool called me one day close to the end of my Andrew’s year there and said to me, “Irene, anyone who can have a child as nice as Andrew Dycus is bound to be a good teacher.  I want to ask you to join our preschool </w:t>
      </w:r>
      <w:r w:rsidRPr="00477437">
        <w:lastRenderedPageBreak/>
        <w:t>staff next year.</w:t>
      </w:r>
      <w:r w:rsidR="006003A8" w:rsidRPr="00477437">
        <w:t>”</w:t>
      </w:r>
      <w:r w:rsidRPr="00477437">
        <w:t xml:space="preserve">  And this miserable excuse for a mother</w:t>
      </w:r>
      <w:r w:rsidR="00885B12" w:rsidRPr="00477437">
        <w:t xml:space="preserve"> became a teacher, with my </w:t>
      </w:r>
      <w:r w:rsidR="00037E13" w:rsidRPr="00477437">
        <w:rPr>
          <w:u w:val="single"/>
        </w:rPr>
        <w:t>only</w:t>
      </w:r>
      <w:r w:rsidR="00037E13" w:rsidRPr="00477437">
        <w:t xml:space="preserve"> </w:t>
      </w:r>
      <w:r w:rsidRPr="00477437">
        <w:t>reference coming</w:t>
      </w:r>
      <w:r w:rsidR="006003A8" w:rsidRPr="00477437">
        <w:t xml:space="preserve"> in</w:t>
      </w:r>
      <w:r w:rsidRPr="00477437">
        <w:t xml:space="preserve"> the person of my four-year-old son.</w:t>
      </w:r>
    </w:p>
    <w:p w14:paraId="3373D603" w14:textId="77777777" w:rsidR="005310AA" w:rsidRPr="00477437" w:rsidRDefault="005310AA"/>
    <w:p w14:paraId="7DE5ED8E" w14:textId="77777777" w:rsidR="005310AA" w:rsidRPr="00477437" w:rsidRDefault="005310AA">
      <w:r w:rsidRPr="00477437">
        <w:t>My sons used to say to me, “Why are so many of our family pictures</w:t>
      </w:r>
      <w:r w:rsidR="00237F89" w:rsidRPr="00477437">
        <w:t xml:space="preserve"> taken around the dinner table?</w:t>
      </w:r>
      <w:r w:rsidRPr="00477437">
        <w:t>”</w:t>
      </w:r>
      <w:r w:rsidR="00987FEE" w:rsidRPr="00477437">
        <w:t xml:space="preserve">  </w:t>
      </w:r>
      <w:r w:rsidR="00F20F1B" w:rsidRPr="00477437">
        <w:t>T</w:t>
      </w:r>
      <w:r w:rsidR="00237F89" w:rsidRPr="00477437">
        <w:t xml:space="preserve">he answer </w:t>
      </w:r>
      <w:r w:rsidR="00F20F1B" w:rsidRPr="00477437">
        <w:t xml:space="preserve">to that question </w:t>
      </w:r>
      <w:r w:rsidR="00237F89" w:rsidRPr="00477437">
        <w:t>is,</w:t>
      </w:r>
      <w:r w:rsidRPr="00477437">
        <w:t xml:space="preserve"> “</w:t>
      </w:r>
      <w:r w:rsidR="00237F89" w:rsidRPr="00477437">
        <w:t>B</w:t>
      </w:r>
      <w:r w:rsidRPr="00477437">
        <w:t>ecause that’s where we gather</w:t>
      </w:r>
      <w:r w:rsidR="00987FEE" w:rsidRPr="00477437">
        <w:t xml:space="preserve"> whenever we celebrate a</w:t>
      </w:r>
      <w:r w:rsidRPr="00477437">
        <w:t xml:space="preserve"> special</w:t>
      </w:r>
      <w:r w:rsidR="00987FEE" w:rsidRPr="00477437">
        <w:t xml:space="preserve"> time</w:t>
      </w:r>
      <w:r w:rsidRPr="00477437">
        <w:t xml:space="preserve"> in the life of our family.  This is where we tell the family stories</w:t>
      </w:r>
      <w:r w:rsidR="00037E13" w:rsidRPr="00477437">
        <w:t xml:space="preserve"> – over and over again</w:t>
      </w:r>
      <w:r w:rsidRPr="00477437">
        <w:t>.”</w:t>
      </w:r>
    </w:p>
    <w:p w14:paraId="78D750D3" w14:textId="77777777" w:rsidR="005310AA" w:rsidRPr="00477437" w:rsidRDefault="005310AA"/>
    <w:p w14:paraId="7744B2BF" w14:textId="77777777" w:rsidR="00052C1E" w:rsidRPr="00477437" w:rsidRDefault="005310AA">
      <w:r w:rsidRPr="00477437">
        <w:t xml:space="preserve">When we gather as a family </w:t>
      </w:r>
      <w:r w:rsidR="00987FEE" w:rsidRPr="00477437">
        <w:t>of faith around this table, the</w:t>
      </w:r>
      <w:r w:rsidRPr="00477437">
        <w:t xml:space="preserve"> communion table, we remember </w:t>
      </w:r>
      <w:r w:rsidR="00634BC7" w:rsidRPr="00477437">
        <w:t xml:space="preserve">our Lord </w:t>
      </w:r>
      <w:r w:rsidRPr="00477437">
        <w:t>and are deeply</w:t>
      </w:r>
      <w:r w:rsidR="002B3071" w:rsidRPr="00477437">
        <w:t xml:space="preserve"> aware of our family story.  </w:t>
      </w:r>
      <w:r w:rsidR="003F17AB" w:rsidRPr="00477437">
        <w:t xml:space="preserve">We have a shared name and a faith legacy that extends back, not just through the 101 years of this church at the corner of Galloway and Evergreen, but far back through the centuries, all the way back to the original twelve who sat at that table and ate what would be the Last Supper with our Lord before his crucifixion.  </w:t>
      </w:r>
      <w:r w:rsidR="00052C1E" w:rsidRPr="00477437">
        <w:t xml:space="preserve">They did not understand that holy mystery </w:t>
      </w:r>
      <w:r w:rsidR="00F20F1B" w:rsidRPr="00477437">
        <w:t xml:space="preserve">of communion </w:t>
      </w:r>
      <w:r w:rsidR="00052C1E" w:rsidRPr="00477437">
        <w:t>then, and we do not fully comprehend it now, but through our sharing in the elements that represent His body broken for us and His blood shed for us, He provides food for the journey that He calls us to travel in His name.  We are part of a faith fa</w:t>
      </w:r>
      <w:r w:rsidR="006003A8" w:rsidRPr="00477437">
        <w:t>mily, the Christian family, which</w:t>
      </w:r>
      <w:r w:rsidR="00052C1E" w:rsidRPr="00477437">
        <w:t xml:space="preserve"> began with our Lord and Savior Jesus Christ and those first</w:t>
      </w:r>
      <w:r w:rsidR="00634BC7" w:rsidRPr="00477437">
        <w:t xml:space="preserve"> - often</w:t>
      </w:r>
      <w:r w:rsidR="00052C1E" w:rsidRPr="00477437">
        <w:t xml:space="preserve"> clueless</w:t>
      </w:r>
      <w:r w:rsidR="00634BC7" w:rsidRPr="00477437">
        <w:t xml:space="preserve"> -</w:t>
      </w:r>
      <w:r w:rsidR="00052C1E" w:rsidRPr="00477437">
        <w:t xml:space="preserve"> disciples.</w:t>
      </w:r>
    </w:p>
    <w:p w14:paraId="218A5295" w14:textId="77777777" w:rsidR="00052C1E" w:rsidRPr="00477437" w:rsidRDefault="00052C1E"/>
    <w:p w14:paraId="528EE815" w14:textId="77777777" w:rsidR="00707461" w:rsidRPr="00477437" w:rsidRDefault="002B3071">
      <w:r w:rsidRPr="00477437">
        <w:t>When we</w:t>
      </w:r>
      <w:r w:rsidR="00C3702A" w:rsidRPr="00477437">
        <w:t xml:space="preserve"> read and meditate on His Word</w:t>
      </w:r>
      <w:r w:rsidR="00F20F1B" w:rsidRPr="00477437">
        <w:t xml:space="preserve"> in the</w:t>
      </w:r>
      <w:r w:rsidRPr="00477437">
        <w:rPr>
          <w:b/>
          <w:i/>
        </w:rPr>
        <w:t xml:space="preserve"> </w:t>
      </w:r>
      <w:r w:rsidRPr="00477437">
        <w:t>Bible, our family st</w:t>
      </w:r>
      <w:r w:rsidR="00237F89" w:rsidRPr="00477437">
        <w:t>ory come</w:t>
      </w:r>
      <w:r w:rsidR="009E040F" w:rsidRPr="00477437">
        <w:t>s alive for us.  We read and re-</w:t>
      </w:r>
      <w:r w:rsidR="00237F89" w:rsidRPr="00477437">
        <w:t>read, we tell and retell</w:t>
      </w:r>
      <w:r w:rsidRPr="00477437">
        <w:t xml:space="preserve"> the stor</w:t>
      </w:r>
      <w:r w:rsidR="00F20F1B" w:rsidRPr="00477437">
        <w:t>y of a loving and forgiving God and</w:t>
      </w:r>
      <w:r w:rsidRPr="00477437">
        <w:t xml:space="preserve"> the stories of those who have </w:t>
      </w:r>
      <w:r w:rsidR="00634BC7" w:rsidRPr="00477437">
        <w:t xml:space="preserve">traveled before </w:t>
      </w:r>
      <w:r w:rsidRPr="00477437">
        <w:t xml:space="preserve">us in </w:t>
      </w:r>
      <w:r w:rsidR="00DA276D" w:rsidRPr="00477437">
        <w:t xml:space="preserve">this </w:t>
      </w:r>
      <w:r w:rsidRPr="00477437">
        <w:t>faith journey.  When we really study this book, we begin to see ourselves and the stories of our lives written between the lines and interwoven within the biblical story.</w:t>
      </w:r>
      <w:r w:rsidR="00755CD4" w:rsidRPr="00477437">
        <w:t xml:space="preserve">  Gathering around this table and telling and reading our story define us and tell us who we are and Whose we are and what He calls us to do.</w:t>
      </w:r>
    </w:p>
    <w:p w14:paraId="4F6A522F" w14:textId="77777777" w:rsidR="00755CD4" w:rsidRPr="00477437" w:rsidRDefault="00755CD4"/>
    <w:p w14:paraId="3CDFA5C6" w14:textId="77777777" w:rsidR="00D61B1B" w:rsidRPr="00477437" w:rsidRDefault="006003A8">
      <w:r w:rsidRPr="00477437">
        <w:t xml:space="preserve">We are family, the Christian family here at Trinity.  We </w:t>
      </w:r>
      <w:r w:rsidR="00F20F1B" w:rsidRPr="00477437">
        <w:t xml:space="preserve">are part of the </w:t>
      </w:r>
      <w:r w:rsidRPr="00477437">
        <w:t xml:space="preserve">family business, </w:t>
      </w:r>
      <w:r w:rsidR="00634BC7" w:rsidRPr="00477437">
        <w:t xml:space="preserve">founded by God our Father, </w:t>
      </w:r>
      <w:r w:rsidRPr="00477437">
        <w:t xml:space="preserve">in which </w:t>
      </w:r>
      <w:r w:rsidR="00634BC7" w:rsidRPr="00477437">
        <w:t xml:space="preserve">He </w:t>
      </w:r>
      <w:r w:rsidRPr="00477437">
        <w:t>made the sacrif</w:t>
      </w:r>
      <w:r w:rsidR="001538A1" w:rsidRPr="00477437">
        <w:t xml:space="preserve">icial initial </w:t>
      </w:r>
      <w:r w:rsidRPr="00477437">
        <w:t>investment, the life of</w:t>
      </w:r>
      <w:r w:rsidR="001538A1" w:rsidRPr="00477437">
        <w:t xml:space="preserve"> His Son, so that we might </w:t>
      </w:r>
      <w:r w:rsidRPr="00477437">
        <w:t xml:space="preserve">through faith in Him </w:t>
      </w:r>
      <w:r w:rsidR="001538A1" w:rsidRPr="00477437">
        <w:t xml:space="preserve">have </w:t>
      </w:r>
      <w:r w:rsidRPr="00477437">
        <w:t>the promi</w:t>
      </w:r>
      <w:r w:rsidR="00634BC7" w:rsidRPr="00477437">
        <w:t>se of eternal life.  He is the C</w:t>
      </w:r>
      <w:r w:rsidRPr="00477437">
        <w:t>hairman of the board, and we all both benefit from and share in responsibil</w:t>
      </w:r>
      <w:r w:rsidR="00E21109" w:rsidRPr="00477437">
        <w:t>ity for that family business.  And w</w:t>
      </w:r>
      <w:r w:rsidRPr="00477437">
        <w:t xml:space="preserve">hat is the nature of our </w:t>
      </w:r>
      <w:r w:rsidR="00C3702A" w:rsidRPr="00477437">
        <w:t xml:space="preserve">corporate </w:t>
      </w:r>
      <w:r w:rsidRPr="00477437">
        <w:t xml:space="preserve">family business?  </w:t>
      </w:r>
      <w:r w:rsidR="00C3702A" w:rsidRPr="00477437">
        <w:t xml:space="preserve">Our family is </w:t>
      </w:r>
      <w:r w:rsidR="00F20F1B" w:rsidRPr="00477437">
        <w:t xml:space="preserve">commissioned and committed </w:t>
      </w:r>
      <w:r w:rsidR="00C3702A" w:rsidRPr="00477437">
        <w:t>to doing Kingdom Work.</w:t>
      </w:r>
    </w:p>
    <w:p w14:paraId="6AE76875" w14:textId="77777777" w:rsidR="001538A1" w:rsidRPr="00477437" w:rsidRDefault="001538A1"/>
    <w:p w14:paraId="4A9F2DF0" w14:textId="77777777" w:rsidR="006A3B6F" w:rsidRPr="00477437" w:rsidRDefault="001538A1" w:rsidP="006A3B6F">
      <w:r w:rsidRPr="00477437">
        <w:t xml:space="preserve">Jesus said to his disciples, who were fishermen by occupation, “Come, follow me, and I will make you fishers of men.”  My husband Joe was an avid fly-fisherman.  But long before he became interested in fly-fishing, he knew that God had called him to be a fisher of </w:t>
      </w:r>
      <w:r w:rsidR="009F1679" w:rsidRPr="00477437">
        <w:t xml:space="preserve">men, of </w:t>
      </w:r>
      <w:r w:rsidRPr="00477437">
        <w:t xml:space="preserve">people.  He answered that call as a teacher of Sunday school, Disciple Bible Studies, </w:t>
      </w:r>
      <w:r w:rsidR="009F1679" w:rsidRPr="00477437">
        <w:t xml:space="preserve">and </w:t>
      </w:r>
      <w:r w:rsidRPr="00477437">
        <w:t xml:space="preserve">Companions in Christ studies, </w:t>
      </w:r>
      <w:r w:rsidR="00E000B8" w:rsidRPr="00477437">
        <w:t xml:space="preserve">and as </w:t>
      </w:r>
      <w:r w:rsidRPr="00477437">
        <w:t>lay le</w:t>
      </w:r>
      <w:r w:rsidR="00E000B8" w:rsidRPr="00477437">
        <w:t>ader</w:t>
      </w:r>
      <w:r w:rsidRPr="00477437">
        <w:t xml:space="preserve"> and evangelism leader</w:t>
      </w:r>
      <w:r w:rsidR="00DA3963" w:rsidRPr="00477437">
        <w:t xml:space="preserve"> for this church</w:t>
      </w:r>
      <w:r w:rsidR="009F1679" w:rsidRPr="00477437">
        <w:t>, among other things</w:t>
      </w:r>
      <w:r w:rsidRPr="00477437">
        <w:t>.  He loved the Lord and cared deeply about other people; he was a good friend to many, a kind and loving family man with both our personal family and our church family.  After being diagnosed with pancreatic cancer, he fought a three-year battle with that illness, during which time his health, strength, and energy lost ground daily, but also during whic</w:t>
      </w:r>
      <w:r w:rsidR="00E21109" w:rsidRPr="00477437">
        <w:t>h his faith and love for God were</w:t>
      </w:r>
      <w:r w:rsidRPr="00477437">
        <w:t xml:space="preserve"> never diminished.  </w:t>
      </w:r>
      <w:r w:rsidR="00E000B8" w:rsidRPr="00477437">
        <w:t>At the end of that agonizing journey,</w:t>
      </w:r>
      <w:r w:rsidR="00F20F1B" w:rsidRPr="00477437">
        <w:t xml:space="preserve"> he finally walked, unafraid, through the valley of the </w:t>
      </w:r>
      <w:r w:rsidR="00F20F1B" w:rsidRPr="00477437">
        <w:lastRenderedPageBreak/>
        <w:t>shadow of death and</w:t>
      </w:r>
      <w:r w:rsidR="00E000B8" w:rsidRPr="00477437">
        <w:t xml:space="preserve"> pass</w:t>
      </w:r>
      <w:r w:rsidR="00F20F1B" w:rsidRPr="00477437">
        <w:t>ed through to the other side.  And I know that he</w:t>
      </w:r>
      <w:r w:rsidR="00634BC7" w:rsidRPr="00477437">
        <w:t xml:space="preserve"> walked right into the arms of our</w:t>
      </w:r>
      <w:r w:rsidR="00E000B8" w:rsidRPr="00477437">
        <w:t xml:space="preserve"> l</w:t>
      </w:r>
      <w:r w:rsidR="00634BC7" w:rsidRPr="00477437">
        <w:t xml:space="preserve">oving God, healed forever.  </w:t>
      </w:r>
      <w:r w:rsidR="00F20F1B" w:rsidRPr="00477437">
        <w:t xml:space="preserve">Throughout </w:t>
      </w:r>
      <w:r w:rsidR="009F1679" w:rsidRPr="00477437">
        <w:t xml:space="preserve">his illness </w:t>
      </w:r>
      <w:r w:rsidR="00F20F1B" w:rsidRPr="00477437">
        <w:t xml:space="preserve">we knew </w:t>
      </w:r>
      <w:r w:rsidR="00E000B8" w:rsidRPr="00477437">
        <w:t xml:space="preserve">that the </w:t>
      </w:r>
      <w:r w:rsidR="00DA3963" w:rsidRPr="00477437">
        <w:t xml:space="preserve">Holy </w:t>
      </w:r>
      <w:r w:rsidR="00E000B8" w:rsidRPr="00477437">
        <w:t xml:space="preserve">Spirit was with us, and we also knew that we were in your prayers.  </w:t>
      </w:r>
      <w:r w:rsidR="009F1679" w:rsidRPr="00477437">
        <w:t xml:space="preserve">That comforting knowledge has continued to sustain me in the days and now years </w:t>
      </w:r>
      <w:r w:rsidR="00E21109" w:rsidRPr="00477437">
        <w:t xml:space="preserve">following </w:t>
      </w:r>
      <w:r w:rsidR="009F1679" w:rsidRPr="00477437">
        <w:t xml:space="preserve">his death.  </w:t>
      </w:r>
      <w:r w:rsidR="00E21109" w:rsidRPr="00477437">
        <w:t xml:space="preserve">If he were </w:t>
      </w:r>
      <w:r w:rsidR="00DA276D" w:rsidRPr="00477437">
        <w:t xml:space="preserve">still </w:t>
      </w:r>
      <w:r w:rsidR="00E21109" w:rsidRPr="00477437">
        <w:t>alive, today would have been our 45</w:t>
      </w:r>
      <w:r w:rsidR="00E21109" w:rsidRPr="00477437">
        <w:rPr>
          <w:vertAlign w:val="superscript"/>
        </w:rPr>
        <w:t>th</w:t>
      </w:r>
      <w:r w:rsidR="00E21109" w:rsidRPr="00477437">
        <w:t xml:space="preserve"> wedding anniversary.  </w:t>
      </w:r>
      <w:r w:rsidR="00E000B8" w:rsidRPr="00477437">
        <w:t>Do you know how much I love you?  Do you know what a difference this faith family has made in my life and the life of my family?</w:t>
      </w:r>
    </w:p>
    <w:p w14:paraId="57B23D82" w14:textId="77777777" w:rsidR="006A3B6F" w:rsidRPr="00477437" w:rsidRDefault="006A3B6F" w:rsidP="006A3B6F"/>
    <w:p w14:paraId="6BEE7E96" w14:textId="77777777" w:rsidR="006A3B6F" w:rsidRPr="00477437" w:rsidRDefault="006A3B6F" w:rsidP="006A3B6F">
      <w:r w:rsidRPr="00477437">
        <w:t>We bear the name of Jesus Christ.  We are called to serve an all-loving and self-sacrificing God, and we do it i</w:t>
      </w:r>
      <w:r w:rsidR="00DA3963" w:rsidRPr="00477437">
        <w:t>mperfectly.   But we are</w:t>
      </w:r>
      <w:r w:rsidRPr="00477437">
        <w:t xml:space="preserve"> learning</w:t>
      </w:r>
      <w:r w:rsidR="007F240E" w:rsidRPr="00477437">
        <w:t>, you and I,</w:t>
      </w:r>
      <w:r w:rsidRPr="00477437">
        <w:t xml:space="preserve"> as we go along on this journey together how to love those who may be very different from us</w:t>
      </w:r>
      <w:r w:rsidR="00DA3963" w:rsidRPr="00477437">
        <w:t xml:space="preserve"> in so many ways -</w:t>
      </w:r>
      <w:r w:rsidRPr="00477437">
        <w:t xml:space="preserve"> sexual orientation, </w:t>
      </w:r>
      <w:r w:rsidR="00DA276D" w:rsidRPr="00477437">
        <w:t xml:space="preserve">immigration status, </w:t>
      </w:r>
      <w:r w:rsidRPr="00477437">
        <w:t>economic and educational background</w:t>
      </w:r>
      <w:r w:rsidR="00DA3963" w:rsidRPr="00477437">
        <w:t>,</w:t>
      </w:r>
      <w:r w:rsidRPr="00477437">
        <w:t xml:space="preserve"> political beliefs.  We’re learning, sometimes the hard way, to say, </w:t>
      </w:r>
      <w:r w:rsidR="00DA3963" w:rsidRPr="00477437">
        <w:t>“</w:t>
      </w:r>
      <w:r w:rsidRPr="00477437">
        <w:t>The Christ i</w:t>
      </w:r>
      <w:r w:rsidR="00DA3963" w:rsidRPr="00477437">
        <w:t>n me honors the Christ in you.  T</w:t>
      </w:r>
      <w:r w:rsidRPr="00477437">
        <w:t>he Christ in me embraces the Christ in you. The Christ in me celebrates the Christ in you.</w:t>
      </w:r>
      <w:r w:rsidR="00DA3963" w:rsidRPr="00477437">
        <w:t>”</w:t>
      </w:r>
    </w:p>
    <w:p w14:paraId="377B42F1" w14:textId="77777777" w:rsidR="00E000B8" w:rsidRPr="00477437" w:rsidRDefault="00E000B8"/>
    <w:p w14:paraId="0EC3FA89" w14:textId="77777777" w:rsidR="00E000B8" w:rsidRPr="00477437" w:rsidRDefault="00283EF3">
      <w:r w:rsidRPr="00477437">
        <w:t>As participants i</w:t>
      </w:r>
      <w:r w:rsidR="00E000B8" w:rsidRPr="00477437">
        <w:t xml:space="preserve">n our family business, </w:t>
      </w:r>
      <w:r w:rsidRPr="00477437">
        <w:t xml:space="preserve">we </w:t>
      </w:r>
      <w:r w:rsidR="00F20F1B" w:rsidRPr="00477437">
        <w:t xml:space="preserve">must </w:t>
      </w:r>
      <w:r w:rsidRPr="00477437">
        <w:t>acknowledge that we have already received our inheritance</w:t>
      </w:r>
      <w:r w:rsidR="00E000B8" w:rsidRPr="00477437">
        <w:t xml:space="preserve">– the </w:t>
      </w:r>
      <w:r w:rsidR="006A3B6F" w:rsidRPr="00477437">
        <w:t>Kingd</w:t>
      </w:r>
      <w:r w:rsidR="00E21109" w:rsidRPr="00477437">
        <w:t>om of God</w:t>
      </w:r>
      <w:r w:rsidR="006A3B6F" w:rsidRPr="00477437">
        <w:t xml:space="preserve">.  But the only time we can truly claim possession of it is when we are giving it away.  We don’t have to argue about </w:t>
      </w:r>
      <w:r w:rsidR="007F240E" w:rsidRPr="00477437">
        <w:t xml:space="preserve">who’s the greatest or </w:t>
      </w:r>
      <w:r w:rsidR="006A3B6F" w:rsidRPr="00477437">
        <w:t>who will sit in the place of honor</w:t>
      </w:r>
      <w:r w:rsidR="002530A6" w:rsidRPr="00477437">
        <w:t xml:space="preserve"> at the head of the table.</w:t>
      </w:r>
      <w:r w:rsidR="006A3B6F" w:rsidRPr="00477437">
        <w:t xml:space="preserve">  Our job is to sit at His feet and learn from him.  Then we follow His example as servants</w:t>
      </w:r>
      <w:r w:rsidR="00C728ED" w:rsidRPr="00477437">
        <w:t xml:space="preserve"> in all we do</w:t>
      </w:r>
      <w:r w:rsidR="006A3B6F" w:rsidRPr="00477437">
        <w:t xml:space="preserve">.  We concentrate on serving the meal to those who think they don’t deserve it.  We practice radical hospitality because that’s what He did and what He continues to do </w:t>
      </w:r>
      <w:r w:rsidR="006A3B6F" w:rsidRPr="00477437">
        <w:rPr>
          <w:u w:val="single"/>
        </w:rPr>
        <w:t>through us</w:t>
      </w:r>
      <w:r w:rsidR="006A3B6F" w:rsidRPr="00477437">
        <w:t>.  The transformative power of God’s grace is at work in and through this faith communit</w:t>
      </w:r>
      <w:r w:rsidR="004B3BD1" w:rsidRPr="00477437">
        <w:t xml:space="preserve">y. </w:t>
      </w:r>
      <w:r w:rsidR="00477437" w:rsidRPr="00477437">
        <w:t xml:space="preserve"> Oh</w:t>
      </w:r>
      <w:r w:rsidR="002530A6" w:rsidRPr="00477437">
        <w:t xml:space="preserve"> my, talk about a blessing and</w:t>
      </w:r>
      <w:r w:rsidR="00752A20" w:rsidRPr="00477437">
        <w:t xml:space="preserve"> a challenge! </w:t>
      </w:r>
    </w:p>
    <w:p w14:paraId="0F6F0B3A" w14:textId="77777777" w:rsidR="00E000B8" w:rsidRPr="00477437" w:rsidRDefault="00E000B8"/>
    <w:p w14:paraId="320E5F0D" w14:textId="77777777" w:rsidR="002530A6" w:rsidRPr="00477437" w:rsidRDefault="00477437">
      <w:r w:rsidRPr="00477437">
        <w:t>But w</w:t>
      </w:r>
      <w:r w:rsidR="002530A6" w:rsidRPr="00477437">
        <w:t>hat about</w:t>
      </w:r>
      <w:r w:rsidR="00752A20" w:rsidRPr="00477437">
        <w:t xml:space="preserve"> our resources?   Do we have enough to see that this job gets done? Are we willing to pay the price that carrying on</w:t>
      </w:r>
      <w:r w:rsidR="002530A6" w:rsidRPr="00477437">
        <w:t xml:space="preserve"> the family business demand</w:t>
      </w:r>
      <w:r w:rsidR="00752A20" w:rsidRPr="00477437">
        <w:t xml:space="preserve">s of us? </w:t>
      </w:r>
    </w:p>
    <w:p w14:paraId="6C614B4A" w14:textId="77777777" w:rsidR="002530A6" w:rsidRPr="00477437" w:rsidRDefault="002530A6"/>
    <w:p w14:paraId="6B92405B" w14:textId="77777777" w:rsidR="002530A6" w:rsidRPr="00477437" w:rsidRDefault="00207089">
      <w:r w:rsidRPr="00477437">
        <w:t>Let’s put things in the</w:t>
      </w:r>
      <w:r w:rsidR="002530A6" w:rsidRPr="00477437">
        <w:t xml:space="preserve"> proper perspective here.  H</w:t>
      </w:r>
      <w:r w:rsidRPr="00477437">
        <w:t>ere’</w:t>
      </w:r>
      <w:r w:rsidR="009C4A1B" w:rsidRPr="00477437">
        <w:t>s a question for you; are you ready for it?  W</w:t>
      </w:r>
      <w:r w:rsidRPr="00477437">
        <w:t>hat value wou</w:t>
      </w:r>
      <w:r w:rsidR="00C728ED" w:rsidRPr="00477437">
        <w:t>ld you place on the life</w:t>
      </w:r>
      <w:r w:rsidR="009C4A1B" w:rsidRPr="00477437">
        <w:t xml:space="preserve"> </w:t>
      </w:r>
      <w:r w:rsidR="00C728ED" w:rsidRPr="00477437">
        <w:t xml:space="preserve">and </w:t>
      </w:r>
      <w:r w:rsidR="009C4A1B" w:rsidRPr="00477437">
        <w:t xml:space="preserve">soul of any person in this room, any person </w:t>
      </w:r>
      <w:r w:rsidR="00E21109" w:rsidRPr="00477437">
        <w:t xml:space="preserve">who </w:t>
      </w:r>
      <w:r w:rsidR="009C4A1B" w:rsidRPr="00477437">
        <w:t>has already come to us, any person who will come to us</w:t>
      </w:r>
      <w:r w:rsidR="002530A6" w:rsidRPr="00477437">
        <w:t>, any person to whom we will go</w:t>
      </w:r>
      <w:r w:rsidRPr="00477437">
        <w:t xml:space="preserve">?  What price would you be willing to pay to see that any of our children or grandchildren or great-grandchildren might come to know Jesus Christ as their Lord and Savior?  What’s my little Lila or Nora worth to you, our </w:t>
      </w:r>
      <w:r w:rsidR="009C4A1B" w:rsidRPr="00477437">
        <w:t xml:space="preserve">Carson or </w:t>
      </w:r>
      <w:r w:rsidRPr="00477437">
        <w:t xml:space="preserve">Sean or Rowan or Kate </w:t>
      </w:r>
      <w:r w:rsidR="007F240E" w:rsidRPr="00477437">
        <w:t xml:space="preserve">or </w:t>
      </w:r>
      <w:proofErr w:type="spellStart"/>
      <w:r w:rsidR="007F240E" w:rsidRPr="00477437">
        <w:t>Kadynce</w:t>
      </w:r>
      <w:proofErr w:type="spellEnd"/>
      <w:r w:rsidR="007F240E" w:rsidRPr="00477437">
        <w:t xml:space="preserve"> or </w:t>
      </w:r>
      <w:r w:rsidR="00477437" w:rsidRPr="00477437">
        <w:t xml:space="preserve">Lily or Charlie or Audrey or Jacob </w:t>
      </w:r>
      <w:r w:rsidR="00AB2743">
        <w:t xml:space="preserve">or </w:t>
      </w:r>
      <w:r w:rsidR="007F240E" w:rsidRPr="00477437">
        <w:t xml:space="preserve">Hadley or Harper or Finn or Sully </w:t>
      </w:r>
      <w:r w:rsidRPr="00477437">
        <w:t>or Joey or Dean or Cameron</w:t>
      </w:r>
      <w:r w:rsidR="007F240E" w:rsidRPr="00477437">
        <w:t xml:space="preserve"> or Mason</w:t>
      </w:r>
      <w:r w:rsidR="009C4A1B" w:rsidRPr="00477437">
        <w:t>, our regulars and semi-regulars</w:t>
      </w:r>
      <w:r w:rsidRPr="00477437">
        <w:t xml:space="preserve">? What price would </w:t>
      </w:r>
      <w:r w:rsidR="009C4A1B" w:rsidRPr="00477437">
        <w:t>you place on the life and soul</w:t>
      </w:r>
      <w:r w:rsidRPr="00477437">
        <w:t xml:space="preserve"> of the next young mother who walks down one of these aisles</w:t>
      </w:r>
      <w:r w:rsidR="007F240E" w:rsidRPr="00477437">
        <w:t>,</w:t>
      </w:r>
      <w:r w:rsidR="009C4A1B" w:rsidRPr="00477437">
        <w:t xml:space="preserve"> broken in spirit and heart</w:t>
      </w:r>
      <w:r w:rsidRPr="00477437">
        <w:t xml:space="preserve">?  </w:t>
      </w:r>
      <w:r w:rsidR="009C4A1B" w:rsidRPr="00477437">
        <w:t>Or anyone else who comes to us, broken in any way?</w:t>
      </w:r>
      <w:r w:rsidR="00E21109" w:rsidRPr="00477437">
        <w:t xml:space="preserve">  Tell me:</w:t>
      </w:r>
      <w:r w:rsidR="002530A6" w:rsidRPr="00477437">
        <w:t xml:space="preserve"> what are any or all of them worth to you</w:t>
      </w:r>
      <w:r w:rsidR="007F240E" w:rsidRPr="00477437">
        <w:t xml:space="preserve"> – their lives, their </w:t>
      </w:r>
      <w:r w:rsidR="00E21109" w:rsidRPr="00477437">
        <w:t>hearts, their</w:t>
      </w:r>
      <w:r w:rsidR="0044173D" w:rsidRPr="00477437">
        <w:t xml:space="preserve"> </w:t>
      </w:r>
      <w:r w:rsidR="007F240E" w:rsidRPr="00477437">
        <w:t>souls</w:t>
      </w:r>
      <w:r w:rsidR="002530A6" w:rsidRPr="00477437">
        <w:t>?</w:t>
      </w:r>
    </w:p>
    <w:p w14:paraId="64BBC13E" w14:textId="77777777" w:rsidR="009C4A1B" w:rsidRPr="00477437" w:rsidRDefault="009C4A1B"/>
    <w:p w14:paraId="11F14DCE" w14:textId="77777777" w:rsidR="00752A20" w:rsidRPr="00477437" w:rsidRDefault="009C4A1B">
      <w:r w:rsidRPr="00477437">
        <w:t>All that we have is a gift from God.  There is not a single self-made person in this room</w:t>
      </w:r>
      <w:r w:rsidR="002530A6" w:rsidRPr="00477437">
        <w:t>, in this world</w:t>
      </w:r>
      <w:r w:rsidRPr="00477437">
        <w:t xml:space="preserve">.  All that we have – all that we are – belongs to God, because it all came to us as a gift from Him.  </w:t>
      </w:r>
      <w:r w:rsidR="00752A20" w:rsidRPr="00477437">
        <w:t>We must realize that we a</w:t>
      </w:r>
      <w:r w:rsidR="00C728ED" w:rsidRPr="00477437">
        <w:t>lready</w:t>
      </w:r>
      <w:r w:rsidR="00752A20" w:rsidRPr="00477437">
        <w:t xml:space="preserve"> have more than adequate resources because we are already </w:t>
      </w:r>
      <w:r w:rsidR="007F240E" w:rsidRPr="00477437">
        <w:t xml:space="preserve">so </w:t>
      </w:r>
      <w:r w:rsidR="00752A20" w:rsidRPr="00477437">
        <w:t xml:space="preserve">richly blessed.  If we truly begin to share our </w:t>
      </w:r>
      <w:r w:rsidR="00752A20" w:rsidRPr="00477437">
        <w:lastRenderedPageBreak/>
        <w:t>resources, this church and its ministries will lack for nothing.  We operat</w:t>
      </w:r>
      <w:r w:rsidR="007F240E" w:rsidRPr="00477437">
        <w:t xml:space="preserve">e out of a state of abundance, </w:t>
      </w:r>
      <w:r w:rsidR="00752A20" w:rsidRPr="00477437">
        <w:t xml:space="preserve">most especially </w:t>
      </w:r>
      <w:r w:rsidR="007F240E" w:rsidRPr="00477437">
        <w:t xml:space="preserve">– I will say it once again - </w:t>
      </w:r>
      <w:r w:rsidR="00207089" w:rsidRPr="00477437">
        <w:t xml:space="preserve">through </w:t>
      </w:r>
      <w:r w:rsidR="00752A20" w:rsidRPr="00477437">
        <w:t xml:space="preserve">the transformative power of God’s grace at work in and through this faith </w:t>
      </w:r>
      <w:r w:rsidR="002530A6" w:rsidRPr="00477437">
        <w:t>community</w:t>
      </w:r>
      <w:r w:rsidR="00752A20" w:rsidRPr="00477437">
        <w:t>.  We see it in o</w:t>
      </w:r>
      <w:r w:rsidR="00C137B1" w:rsidRPr="00477437">
        <w:t>u</w:t>
      </w:r>
      <w:r w:rsidR="00752A20" w:rsidRPr="00477437">
        <w:t xml:space="preserve">r ministries such as the Room in the Inn, Manna on Mondays, </w:t>
      </w:r>
      <w:r w:rsidR="00E54D92" w:rsidRPr="00477437">
        <w:t>our care for our homebound and ill members, our prayer and Bible study groups,</w:t>
      </w:r>
      <w:r w:rsidR="00C728ED" w:rsidRPr="00477437">
        <w:t xml:space="preserve"> Covenant Disciple groups, </w:t>
      </w:r>
      <w:r w:rsidR="00752A20" w:rsidRPr="00477437">
        <w:t xml:space="preserve">Boy Scouts and Cub Scouts, Sunday school, Vacation Bible School, </w:t>
      </w:r>
      <w:r w:rsidR="00207089" w:rsidRPr="00477437">
        <w:t xml:space="preserve">our United Methodist Women, </w:t>
      </w:r>
      <w:r w:rsidR="00752A20" w:rsidRPr="00477437">
        <w:t>our mus</w:t>
      </w:r>
      <w:r w:rsidR="000C5087" w:rsidRPr="00477437">
        <w:t xml:space="preserve">ic ministries, </w:t>
      </w:r>
      <w:r w:rsidR="002530A6" w:rsidRPr="00477437">
        <w:t xml:space="preserve">our </w:t>
      </w:r>
      <w:r w:rsidR="00207089" w:rsidRPr="00477437">
        <w:t xml:space="preserve">participation in </w:t>
      </w:r>
      <w:r w:rsidR="000C5087" w:rsidRPr="00477437">
        <w:t>Project Transformation, the fledgling Wednesday night program for families</w:t>
      </w:r>
      <w:r w:rsidR="00477437" w:rsidRPr="00477437">
        <w:t>,</w:t>
      </w:r>
      <w:r w:rsidR="000C5087" w:rsidRPr="00477437">
        <w:t xml:space="preserve"> and the vision of a Midtown/North Memphis Youth Group</w:t>
      </w:r>
      <w:r w:rsidR="002530A6" w:rsidRPr="00477437">
        <w:t>.  That amazing</w:t>
      </w:r>
      <w:r w:rsidR="000C5087" w:rsidRPr="00477437">
        <w:t xml:space="preserve"> grace also empowers those who are our partners in ministry</w:t>
      </w:r>
      <w:r w:rsidR="0044173D" w:rsidRPr="00477437">
        <w:t xml:space="preserve"> – and yes, they are not just rent-paying tenants, they are partners in ministry</w:t>
      </w:r>
      <w:r w:rsidR="000C5087" w:rsidRPr="00477437">
        <w:t xml:space="preserve"> – Midtown Montessori School, Narcotics Anonymous, Art Stew, the SERVS program, and others.</w:t>
      </w:r>
    </w:p>
    <w:p w14:paraId="714288FC" w14:textId="77777777" w:rsidR="00207089" w:rsidRPr="00477437" w:rsidRDefault="00207089"/>
    <w:p w14:paraId="208E31BF" w14:textId="77777777" w:rsidR="00DA276D" w:rsidRPr="00477437" w:rsidRDefault="00E54D92">
      <w:r w:rsidRPr="00477437">
        <w:t>Our resources coupled with the power of the Holy Spirit represent the tremendous potential of our family business.  They enable us</w:t>
      </w:r>
      <w:r w:rsidR="000C5087" w:rsidRPr="00477437">
        <w:t xml:space="preserve"> to reach out</w:t>
      </w:r>
      <w:r w:rsidRPr="00477437">
        <w:t xml:space="preserve"> in the name of Jesus Christ</w:t>
      </w:r>
      <w:r w:rsidR="000C5087" w:rsidRPr="00477437">
        <w:t xml:space="preserve"> to the last, the lost and the least, to speak out against injustice and to speak up for those who e</w:t>
      </w:r>
      <w:r w:rsidR="002530A6" w:rsidRPr="00477437">
        <w:t xml:space="preserve">ither cannot or do not know how </w:t>
      </w:r>
      <w:r w:rsidR="000C5087" w:rsidRPr="00477437">
        <w:t>to speak up fo</w:t>
      </w:r>
      <w:r w:rsidRPr="00477437">
        <w:t xml:space="preserve">r themselves.  </w:t>
      </w:r>
    </w:p>
    <w:p w14:paraId="0A172C28" w14:textId="77777777" w:rsidR="00DA276D" w:rsidRPr="00477437" w:rsidRDefault="00DA276D"/>
    <w:p w14:paraId="36059DC0" w14:textId="77777777" w:rsidR="000C5087" w:rsidRPr="00477437" w:rsidRDefault="00CC3F61">
      <w:r w:rsidRPr="00477437">
        <w:t>T</w:t>
      </w:r>
      <w:r w:rsidR="00E54D92" w:rsidRPr="00477437">
        <w:t>his church</w:t>
      </w:r>
      <w:r w:rsidR="007F240E" w:rsidRPr="00477437">
        <w:t>, our beloved Trinity Church, now finds itself</w:t>
      </w:r>
      <w:r w:rsidR="000C5087" w:rsidRPr="00477437">
        <w:t xml:space="preserve"> in </w:t>
      </w:r>
      <w:r w:rsidR="00E21109" w:rsidRPr="00477437">
        <w:t xml:space="preserve">difficult </w:t>
      </w:r>
      <w:r w:rsidR="000C5087" w:rsidRPr="00477437">
        <w:t xml:space="preserve">financial straits.  But the only thing that could possibly cause us to collapse into fiscal bankruptcy is the greater danger of our spiritual bankruptcy.  </w:t>
      </w:r>
      <w:r w:rsidR="007F240E" w:rsidRPr="00477437">
        <w:t>I hope you understand</w:t>
      </w:r>
      <w:r w:rsidR="000C5087" w:rsidRPr="00477437">
        <w:t xml:space="preserve">, </w:t>
      </w:r>
      <w:r w:rsidR="007F240E" w:rsidRPr="00477437">
        <w:t>brothers and sisters in Christ</w:t>
      </w:r>
      <w:r w:rsidR="000C5087" w:rsidRPr="00477437">
        <w:t xml:space="preserve">, </w:t>
      </w:r>
      <w:r w:rsidR="007F240E" w:rsidRPr="00477437">
        <w:t xml:space="preserve">that this </w:t>
      </w:r>
      <w:r w:rsidR="000C5087" w:rsidRPr="00477437">
        <w:t xml:space="preserve">is not a message of despair but </w:t>
      </w:r>
      <w:r w:rsidR="00477437" w:rsidRPr="00477437">
        <w:t xml:space="preserve">a message </w:t>
      </w:r>
      <w:r w:rsidR="000C5087" w:rsidRPr="00477437">
        <w:t>of</w:t>
      </w:r>
      <w:r w:rsidR="002530A6" w:rsidRPr="00477437">
        <w:t xml:space="preserve"> hope.  For I profoundly</w:t>
      </w:r>
      <w:r w:rsidR="000C5087" w:rsidRPr="00477437">
        <w:t xml:space="preserve"> believe that God has great plans for us to serve Him for years into the future</w:t>
      </w:r>
      <w:r w:rsidR="00E54D92" w:rsidRPr="00477437">
        <w:t xml:space="preserve">, but in order for this to happen we need to open our hearts to more generous giving.  </w:t>
      </w:r>
      <w:r w:rsidR="00FC71BB" w:rsidRPr="00477437">
        <w:t xml:space="preserve">We must discover that it’s not </w:t>
      </w:r>
      <w:r w:rsidR="00E54D92" w:rsidRPr="00477437">
        <w:t>what’s in our walle</w:t>
      </w:r>
      <w:r w:rsidR="00477437" w:rsidRPr="00477437">
        <w:t>ts; it’s what’s in our hearts!  I</w:t>
      </w:r>
      <w:r w:rsidR="00E54D92" w:rsidRPr="00477437">
        <w:t>t’s how much we love God and how thankful we are to Him, how deeply grateful we are for our many blessings.  Stewardship – giving of our financial resources</w:t>
      </w:r>
      <w:r w:rsidR="0044173D" w:rsidRPr="00477437">
        <w:t>,</w:t>
      </w:r>
      <w:r w:rsidR="00E54D92" w:rsidRPr="00477437">
        <w:t xml:space="preserve"> as well as a</w:t>
      </w:r>
      <w:r w:rsidR="007F240E" w:rsidRPr="00477437">
        <w:t>ll</w:t>
      </w:r>
      <w:r w:rsidR="00E54D92" w:rsidRPr="00477437">
        <w:t xml:space="preserve"> other resource</w:t>
      </w:r>
      <w:r w:rsidR="000712FD" w:rsidRPr="00477437">
        <w:t>s</w:t>
      </w:r>
      <w:r w:rsidR="00E54D92" w:rsidRPr="00477437">
        <w:t xml:space="preserve"> – is an essential part of discipleship, and there is no room for tightfistedness in this relationship</w:t>
      </w:r>
      <w:r w:rsidR="000712FD" w:rsidRPr="00477437">
        <w:t xml:space="preserve"> between us and our Lord</w:t>
      </w:r>
      <w:r w:rsidR="00E54D92" w:rsidRPr="00477437">
        <w:t>.</w:t>
      </w:r>
    </w:p>
    <w:p w14:paraId="10819077" w14:textId="77777777" w:rsidR="00E54D92" w:rsidRPr="00477437" w:rsidRDefault="00E54D92"/>
    <w:p w14:paraId="558FE42B" w14:textId="77777777" w:rsidR="004B3BD1" w:rsidRPr="00477437" w:rsidRDefault="004B3BD1">
      <w:r w:rsidRPr="00477437">
        <w:t>The human heart is typically about the size of a fist.  But the heart is not a fist; it’s a hollow, muscular organ that pumps life-sustaining blood throughout our bodies, in from our veins and out through our arteries.  Jesus Christ does the same thing in our spiritual lives.  Jesus Christ says to us, “</w:t>
      </w:r>
      <w:r w:rsidR="00C137B1" w:rsidRPr="00477437">
        <w:t xml:space="preserve">This cup that is </w:t>
      </w:r>
      <w:r w:rsidRPr="00477437">
        <w:t>poured out for you is the new covenant in my name.”  When we honor thi</w:t>
      </w:r>
      <w:r w:rsidR="000712FD" w:rsidRPr="00477437">
        <w:t>s covenant and</w:t>
      </w:r>
      <w:r w:rsidRPr="00477437">
        <w:t xml:space="preserve"> invite His Holy Spirit into our hearts, then those same hearts beat in rhythm with His; his life-sustaining blood flows through us, giving us hearts for ministry.  It is at that point that we begin to acknowledge who we are and Whose we are.  It is then that we finally begin to claim that name, to live up to and to live into our family name.</w:t>
      </w:r>
    </w:p>
    <w:p w14:paraId="0C3135A4" w14:textId="77777777" w:rsidR="004B3BD1" w:rsidRPr="00477437" w:rsidRDefault="004B3BD1"/>
    <w:p w14:paraId="3BD07D42" w14:textId="6630D25B" w:rsidR="007914BD" w:rsidRDefault="004B3BD1" w:rsidP="007E5917">
      <w:r w:rsidRPr="00477437">
        <w:t xml:space="preserve">My name is Christian.  Your name is Christian.  Our name is Christian.  What’s in this name?  Love and forgiveness, repentance and redemption, healing and wholeness, </w:t>
      </w:r>
      <w:r w:rsidR="00C728ED" w:rsidRPr="00477437">
        <w:t xml:space="preserve">peace and reconciliation, </w:t>
      </w:r>
      <w:r w:rsidR="00737B15">
        <w:t>hope and joy, life in the here-and-</w:t>
      </w:r>
      <w:r w:rsidRPr="00477437">
        <w:t xml:space="preserve">now and life in the hereafter, the Kingdom coming and the claiming of the Kingdom right this very minute, everything worth having and everything worth sharing.  What’s in our name, this name we share, the </w:t>
      </w:r>
      <w:r w:rsidR="00752A20" w:rsidRPr="00477437">
        <w:t xml:space="preserve">name Christian?  Everything!  </w:t>
      </w:r>
      <w:r w:rsidRPr="00477437">
        <w:t>Everything!</w:t>
      </w:r>
      <w:r w:rsidR="00C137B1" w:rsidRPr="00477437">
        <w:t xml:space="preserve">  </w:t>
      </w:r>
      <w:r w:rsidR="00C137B1" w:rsidRPr="00477437">
        <w:rPr>
          <w:b/>
        </w:rPr>
        <w:t>Everything</w:t>
      </w:r>
      <w:r w:rsidR="00477437" w:rsidRPr="00477437">
        <w:t>!</w:t>
      </w:r>
      <w:r w:rsidR="007E5917">
        <w:t xml:space="preserve"> </w:t>
      </w:r>
      <w:bookmarkStart w:id="0" w:name="_GoBack"/>
      <w:bookmarkEnd w:id="0"/>
    </w:p>
    <w:sectPr w:rsidR="007914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1B"/>
    <w:rsid w:val="00027A60"/>
    <w:rsid w:val="00037E13"/>
    <w:rsid w:val="00052C1E"/>
    <w:rsid w:val="00054A68"/>
    <w:rsid w:val="000712FD"/>
    <w:rsid w:val="00072BC4"/>
    <w:rsid w:val="000B4C0B"/>
    <w:rsid w:val="000C5087"/>
    <w:rsid w:val="00152AA0"/>
    <w:rsid w:val="001538A1"/>
    <w:rsid w:val="00157228"/>
    <w:rsid w:val="001B4071"/>
    <w:rsid w:val="00204B02"/>
    <w:rsid w:val="00207089"/>
    <w:rsid w:val="00237F89"/>
    <w:rsid w:val="002530A6"/>
    <w:rsid w:val="00283EF3"/>
    <w:rsid w:val="002B3071"/>
    <w:rsid w:val="003F17AB"/>
    <w:rsid w:val="00426310"/>
    <w:rsid w:val="0044173D"/>
    <w:rsid w:val="00477437"/>
    <w:rsid w:val="0047776D"/>
    <w:rsid w:val="004B3BD1"/>
    <w:rsid w:val="005310AA"/>
    <w:rsid w:val="0053619F"/>
    <w:rsid w:val="005A1EF0"/>
    <w:rsid w:val="006003A8"/>
    <w:rsid w:val="00626D57"/>
    <w:rsid w:val="00634BC7"/>
    <w:rsid w:val="00647DD2"/>
    <w:rsid w:val="006678A2"/>
    <w:rsid w:val="00672D8B"/>
    <w:rsid w:val="00696954"/>
    <w:rsid w:val="006A3B6F"/>
    <w:rsid w:val="00707461"/>
    <w:rsid w:val="00737B15"/>
    <w:rsid w:val="00752A20"/>
    <w:rsid w:val="00755CD4"/>
    <w:rsid w:val="007914BD"/>
    <w:rsid w:val="007C084C"/>
    <w:rsid w:val="007E5917"/>
    <w:rsid w:val="007F240E"/>
    <w:rsid w:val="00870CEA"/>
    <w:rsid w:val="00885B12"/>
    <w:rsid w:val="008D757D"/>
    <w:rsid w:val="00987FEE"/>
    <w:rsid w:val="009C4A1B"/>
    <w:rsid w:val="009E040F"/>
    <w:rsid w:val="009F1679"/>
    <w:rsid w:val="00A9214E"/>
    <w:rsid w:val="00AB2743"/>
    <w:rsid w:val="00B16D36"/>
    <w:rsid w:val="00B505AE"/>
    <w:rsid w:val="00B7203A"/>
    <w:rsid w:val="00C137B1"/>
    <w:rsid w:val="00C16E1D"/>
    <w:rsid w:val="00C3702A"/>
    <w:rsid w:val="00C728ED"/>
    <w:rsid w:val="00CC3F61"/>
    <w:rsid w:val="00D61B1B"/>
    <w:rsid w:val="00D91971"/>
    <w:rsid w:val="00DA276D"/>
    <w:rsid w:val="00DA3963"/>
    <w:rsid w:val="00DD3E06"/>
    <w:rsid w:val="00E000B8"/>
    <w:rsid w:val="00E21109"/>
    <w:rsid w:val="00E31C07"/>
    <w:rsid w:val="00E54D92"/>
    <w:rsid w:val="00F20F1B"/>
    <w:rsid w:val="00FC58DD"/>
    <w:rsid w:val="00FC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7B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F61"/>
    <w:rPr>
      <w:rFonts w:ascii="Tahoma" w:hAnsi="Tahoma" w:cs="Tahoma"/>
      <w:sz w:val="16"/>
      <w:szCs w:val="16"/>
    </w:rPr>
  </w:style>
  <w:style w:type="character" w:customStyle="1" w:styleId="BalloonTextChar">
    <w:name w:val="Balloon Text Char"/>
    <w:basedOn w:val="DefaultParagraphFont"/>
    <w:link w:val="BalloonText"/>
    <w:uiPriority w:val="99"/>
    <w:semiHidden/>
    <w:rsid w:val="00CC3F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F61"/>
    <w:rPr>
      <w:rFonts w:ascii="Tahoma" w:hAnsi="Tahoma" w:cs="Tahoma"/>
      <w:sz w:val="16"/>
      <w:szCs w:val="16"/>
    </w:rPr>
  </w:style>
  <w:style w:type="character" w:customStyle="1" w:styleId="BalloonTextChar">
    <w:name w:val="Balloon Text Char"/>
    <w:basedOn w:val="DefaultParagraphFont"/>
    <w:link w:val="BalloonText"/>
    <w:uiPriority w:val="99"/>
    <w:semiHidden/>
    <w:rsid w:val="00CC3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38797-2E3D-F84F-9C8D-F5ECBE5B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1978</Words>
  <Characters>11281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Trinity UMC</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UMC 1</dc:creator>
  <cp:lastModifiedBy>Jonathan Carle</cp:lastModifiedBy>
  <cp:revision>4</cp:revision>
  <cp:lastPrinted>2016-11-20T22:50:00Z</cp:lastPrinted>
  <dcterms:created xsi:type="dcterms:W3CDTF">2016-11-20T22:54:00Z</dcterms:created>
  <dcterms:modified xsi:type="dcterms:W3CDTF">2016-12-08T18:25:00Z</dcterms:modified>
</cp:coreProperties>
</file>